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AFC5" w14:textId="273AEA16" w:rsidR="0058655F" w:rsidRDefault="0058655F" w:rsidP="0058655F">
      <w:pPr>
        <w:spacing w:after="0"/>
        <w:rPr>
          <w:sz w:val="25"/>
          <w:szCs w:val="25"/>
        </w:rPr>
      </w:pPr>
      <w:bookmarkStart w:id="0" w:name="_Hlk50718657"/>
      <w:r>
        <w:rPr>
          <w:noProof/>
        </w:rPr>
        <w:drawing>
          <wp:inline distT="0" distB="0" distL="0" distR="0" wp14:anchorId="1A33085D" wp14:editId="3ADDE0AC">
            <wp:extent cx="2139351" cy="591435"/>
            <wp:effectExtent l="0" t="0" r="0" b="0"/>
            <wp:docPr id="2" name="Grafik 2"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VB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943" cy="592152"/>
                    </a:xfrm>
                    <a:prstGeom prst="rect">
                      <a:avLst/>
                    </a:prstGeom>
                  </pic:spPr>
                </pic:pic>
              </a:graphicData>
            </a:graphic>
          </wp:inline>
        </w:drawing>
      </w:r>
    </w:p>
    <w:p w14:paraId="7AB3A02D" w14:textId="48E3B6A8" w:rsidR="0058655F" w:rsidRPr="0058655F" w:rsidRDefault="0058655F" w:rsidP="00927AC1">
      <w:pPr>
        <w:spacing w:after="480"/>
        <w:rPr>
          <w:b/>
          <w:bCs/>
        </w:rPr>
      </w:pPr>
      <w:r w:rsidRPr="0058655F">
        <w:rPr>
          <w:b/>
          <w:bCs/>
        </w:rPr>
        <w:t>Deutscher Verein der Blinden und Sehbehinderten in Studium und Beruf e.V. Frauenbergstraße 8, 35039 Marburg</w:t>
      </w:r>
    </w:p>
    <w:p w14:paraId="762BC6CB" w14:textId="2CA94906" w:rsidR="00927AC1" w:rsidRDefault="00927AC1" w:rsidP="0058655F">
      <w:pPr>
        <w:rPr>
          <w:sz w:val="25"/>
          <w:szCs w:val="25"/>
        </w:rPr>
      </w:pPr>
      <w:r>
        <w:t>Die Ehrenamtsakademie des DVBS lädt ein zu einem Seminar am 16./17. Januar 2021 in Baunatal</w:t>
      </w:r>
      <w:r w:rsidR="001869F4">
        <w:t>:</w:t>
      </w:r>
    </w:p>
    <w:p w14:paraId="5034D166" w14:textId="6D00FA67" w:rsidR="000A2DE0" w:rsidRPr="000A2DE0" w:rsidRDefault="000A2DE0" w:rsidP="0058655F">
      <w:pPr>
        <w:pStyle w:val="berschrift1"/>
        <w:spacing w:before="360"/>
        <w:rPr>
          <w:sz w:val="25"/>
          <w:szCs w:val="25"/>
        </w:rPr>
      </w:pPr>
      <w:r w:rsidRPr="000A2DE0">
        <w:rPr>
          <w:sz w:val="25"/>
          <w:szCs w:val="25"/>
        </w:rPr>
        <w:t xml:space="preserve">Der </w:t>
      </w:r>
      <w:r w:rsidRPr="00037328">
        <w:rPr>
          <w:sz w:val="25"/>
          <w:szCs w:val="25"/>
          <w:lang w:val="en-GB"/>
        </w:rPr>
        <w:t>European Accessibility Act</w:t>
      </w:r>
      <w:r w:rsidRPr="000A2DE0">
        <w:rPr>
          <w:sz w:val="25"/>
          <w:szCs w:val="25"/>
        </w:rPr>
        <w:t xml:space="preserve"> und weitere EU-Richtlinien in der Diskussion – wie kann die Selbsthilfe Einfluss auf deren Umsetzung nehmen?</w:t>
      </w:r>
    </w:p>
    <w:p w14:paraId="15521FC8" w14:textId="77777777" w:rsidR="000A2DE0" w:rsidRDefault="000A2DE0" w:rsidP="000A2DE0">
      <w:pPr>
        <w:spacing w:after="60"/>
        <w:rPr>
          <w:rFonts w:cs="Segoe UI"/>
        </w:rPr>
      </w:pPr>
      <w:r>
        <w:rPr>
          <w:rFonts w:cs="Segoe UI"/>
        </w:rPr>
        <w:t>Richtlinien der Europäischen Union spielen auch für das Leben von Menschen mit Behinderung in Deutschland eine wachsende Rolle, obwohl sie nicht unmittelbar gelten, sondern immer erst in innerstaatliches Recht umgesetzt werden müssen. Es ist wichtig, die Prozesse und Mechanismen auf europäischer Ebene und die Umsetzungsprozeduren zu verstehen, um über unsere Selbsthilfeorganisationen darauf Einfluss zu nehmen. Ziel dieses Seminars der Ehrenamtsakademie ist es daher, einschlägige Richtlinien vorzustellen sowie Möglichkeiten und Grenzen der Einflussnahme unsererseits zu erläutern und zu diskutieren. Der Schwerpunkt wird auf der a</w:t>
      </w:r>
      <w:r w:rsidRPr="00422285">
        <w:rPr>
          <w:rFonts w:cs="Segoe UI"/>
        </w:rPr>
        <w:t>m 28. Juni 2019</w:t>
      </w:r>
      <w:r>
        <w:rPr>
          <w:rFonts w:cs="Segoe UI"/>
        </w:rPr>
        <w:t xml:space="preserve"> in Kraft getretenen </w:t>
      </w:r>
      <w:r w:rsidRPr="00422285">
        <w:rPr>
          <w:rFonts w:cs="Segoe UI"/>
        </w:rPr>
        <w:t xml:space="preserve">EU-Richtlinie </w:t>
      </w:r>
      <w:r>
        <w:rPr>
          <w:rFonts w:cs="Segoe UI"/>
        </w:rPr>
        <w:t xml:space="preserve">2019/882 liegen. </w:t>
      </w:r>
    </w:p>
    <w:p w14:paraId="0A99FA73" w14:textId="77777777" w:rsidR="000A2DE0" w:rsidRPr="00422285" w:rsidRDefault="000A2DE0" w:rsidP="000A2DE0">
      <w:pPr>
        <w:spacing w:after="60"/>
        <w:rPr>
          <w:rFonts w:cs="Segoe UI"/>
        </w:rPr>
      </w:pPr>
      <w:r>
        <w:rPr>
          <w:rFonts w:cs="Segoe UI"/>
        </w:rPr>
        <w:t xml:space="preserve">Dieser </w:t>
      </w:r>
      <w:r w:rsidRPr="00037328">
        <w:rPr>
          <w:rFonts w:cs="Segoe UI"/>
          <w:lang w:val="en-GB"/>
        </w:rPr>
        <w:t>European Accessibility Act</w:t>
      </w:r>
      <w:r w:rsidRPr="00422285">
        <w:rPr>
          <w:rFonts w:cs="Segoe UI"/>
        </w:rPr>
        <w:t xml:space="preserve"> ist bis zum 28. Juni 2022 in </w:t>
      </w:r>
      <w:r>
        <w:rPr>
          <w:rFonts w:cs="Segoe UI"/>
        </w:rPr>
        <w:t xml:space="preserve">deutsches </w:t>
      </w:r>
      <w:r w:rsidRPr="00422285">
        <w:rPr>
          <w:rFonts w:cs="Segoe UI"/>
        </w:rPr>
        <w:t>Recht umzusetzen und muss ab dem 28. Ju</w:t>
      </w:r>
      <w:r>
        <w:rPr>
          <w:rFonts w:cs="Segoe UI"/>
        </w:rPr>
        <w:t>n</w:t>
      </w:r>
      <w:r w:rsidRPr="00422285">
        <w:rPr>
          <w:rFonts w:cs="Segoe UI"/>
        </w:rPr>
        <w:t xml:space="preserve">i 2025 angewandt werden, wobei </w:t>
      </w:r>
      <w:r>
        <w:rPr>
          <w:rFonts w:cs="Segoe UI"/>
        </w:rPr>
        <w:t xml:space="preserve">umfangreiche </w:t>
      </w:r>
      <w:r w:rsidRPr="00422285">
        <w:rPr>
          <w:rFonts w:cs="Segoe UI"/>
        </w:rPr>
        <w:t>Ausnahmen möglich sind.</w:t>
      </w:r>
    </w:p>
    <w:p w14:paraId="5029C97F" w14:textId="77777777" w:rsidR="000A2DE0" w:rsidRPr="00422285" w:rsidRDefault="000A2DE0" w:rsidP="000A2DE0">
      <w:pPr>
        <w:spacing w:after="60"/>
        <w:rPr>
          <w:rFonts w:cs="Segoe UI"/>
        </w:rPr>
      </w:pPr>
      <w:r>
        <w:rPr>
          <w:rFonts w:cs="Segoe UI"/>
        </w:rPr>
        <w:t>Der EAA legt</w:t>
      </w:r>
      <w:r w:rsidRPr="00422285">
        <w:rPr>
          <w:rFonts w:cs="Segoe UI"/>
        </w:rPr>
        <w:t xml:space="preserve"> Mindestanforderungen an die </w:t>
      </w:r>
      <w:r>
        <w:rPr>
          <w:rFonts w:cs="Segoe UI"/>
        </w:rPr>
        <w:t>B</w:t>
      </w:r>
      <w:r w:rsidRPr="00422285">
        <w:rPr>
          <w:rFonts w:cs="Segoe UI"/>
        </w:rPr>
        <w:t>arriere</w:t>
      </w:r>
      <w:r>
        <w:rPr>
          <w:rFonts w:cs="Segoe UI"/>
        </w:rPr>
        <w:t>freiheit</w:t>
      </w:r>
      <w:r w:rsidRPr="00422285">
        <w:rPr>
          <w:rFonts w:cs="Segoe UI"/>
        </w:rPr>
        <w:t xml:space="preserve"> bestimmter Produkte und Dienstleistungen</w:t>
      </w:r>
      <w:r>
        <w:rPr>
          <w:rFonts w:cs="Segoe UI"/>
        </w:rPr>
        <w:t xml:space="preserve"> fest.</w:t>
      </w:r>
      <w:r w:rsidRPr="00422285">
        <w:rPr>
          <w:rFonts w:cs="Segoe UI"/>
        </w:rPr>
        <w:t xml:space="preserve"> </w:t>
      </w:r>
      <w:r>
        <w:rPr>
          <w:rFonts w:cs="Segoe UI"/>
        </w:rPr>
        <w:t>Dies betrifft</w:t>
      </w:r>
      <w:r w:rsidRPr="00422285">
        <w:rPr>
          <w:rFonts w:cs="Segoe UI"/>
        </w:rPr>
        <w:t xml:space="preserve"> zum Beispiel Hardware und Betriebssysteme, Geld- und Fahrkartenautomaten, Smartphones, elektronische Kommunikationsdienstleistungen, bestimmte Personenbeförderungsdienste, Bankdienstleistungen</w:t>
      </w:r>
      <w:r>
        <w:rPr>
          <w:rFonts w:cs="Segoe UI"/>
        </w:rPr>
        <w:t xml:space="preserve"> und</w:t>
      </w:r>
      <w:r w:rsidRPr="00422285">
        <w:rPr>
          <w:rFonts w:cs="Segoe UI"/>
        </w:rPr>
        <w:t xml:space="preserve"> den Online-Handel.</w:t>
      </w:r>
    </w:p>
    <w:p w14:paraId="6E23DE0F" w14:textId="77777777" w:rsidR="000A2DE0" w:rsidRDefault="000A2DE0" w:rsidP="000A2DE0">
      <w:pPr>
        <w:spacing w:after="60"/>
        <w:rPr>
          <w:rFonts w:cs="Segoe UI"/>
        </w:rPr>
      </w:pPr>
      <w:r w:rsidRPr="00422285">
        <w:rPr>
          <w:rFonts w:cs="Segoe UI"/>
        </w:rPr>
        <w:t xml:space="preserve">Die </w:t>
      </w:r>
      <w:r>
        <w:rPr>
          <w:rFonts w:cs="Segoe UI"/>
        </w:rPr>
        <w:t xml:space="preserve">dafür maßgeblichen </w:t>
      </w:r>
      <w:r w:rsidRPr="00422285">
        <w:rPr>
          <w:rFonts w:cs="Segoe UI"/>
        </w:rPr>
        <w:t>Anforderungen</w:t>
      </w:r>
      <w:r>
        <w:rPr>
          <w:rFonts w:cs="Segoe UI"/>
        </w:rPr>
        <w:t xml:space="preserve"> </w:t>
      </w:r>
      <w:r w:rsidRPr="00422285">
        <w:rPr>
          <w:rFonts w:cs="Segoe UI"/>
        </w:rPr>
        <w:t>sind i</w:t>
      </w:r>
      <w:r>
        <w:rPr>
          <w:rFonts w:cs="Segoe UI"/>
        </w:rPr>
        <w:t>n</w:t>
      </w:r>
      <w:r w:rsidRPr="00422285">
        <w:rPr>
          <w:rFonts w:cs="Segoe UI"/>
        </w:rPr>
        <w:t xml:space="preserve"> öffentlichen Auftrags- und Vergabe</w:t>
      </w:r>
      <w:r>
        <w:rPr>
          <w:rFonts w:cs="Segoe UI"/>
        </w:rPr>
        <w:t xml:space="preserve">verfahren </w:t>
      </w:r>
      <w:r w:rsidRPr="00422285">
        <w:rPr>
          <w:rFonts w:cs="Segoe UI"/>
        </w:rPr>
        <w:t xml:space="preserve">verpflichtend einzuhalten. </w:t>
      </w:r>
    </w:p>
    <w:p w14:paraId="710AC5E1" w14:textId="77777777" w:rsidR="000A2DE0" w:rsidRPr="00422285" w:rsidRDefault="000A2DE0" w:rsidP="000A2DE0">
      <w:pPr>
        <w:spacing w:after="60"/>
        <w:rPr>
          <w:rFonts w:cs="Segoe UI"/>
        </w:rPr>
      </w:pPr>
      <w:r w:rsidRPr="00422285">
        <w:rPr>
          <w:rFonts w:cs="Segoe UI"/>
        </w:rPr>
        <w:t>Zur Durchsetzung der Richtlinie wird Marktüberwachungsbehörden eine bedeutende Rolle zugedacht, und die nationalen Behörden sollen in der Umsetzung mit Organisationen behinderter Menschen zusammenarbeiten.</w:t>
      </w:r>
    </w:p>
    <w:p w14:paraId="45564040" w14:textId="77777777" w:rsidR="000A2DE0" w:rsidRPr="00422285" w:rsidRDefault="000A2DE0" w:rsidP="000A2DE0">
      <w:pPr>
        <w:spacing w:after="60"/>
        <w:rPr>
          <w:rFonts w:cs="Segoe UI"/>
        </w:rPr>
      </w:pPr>
      <w:r w:rsidRPr="00422285">
        <w:rPr>
          <w:rFonts w:cs="Segoe UI"/>
        </w:rPr>
        <w:t xml:space="preserve">Es gibt aber auch Kritik: So sind wichtige Bereiche, wie etwa Gesundheitsdienstleistungen und Bildung, aus dem Geltungsbereich der Richtlinie ausgenommen. Wirtschaftsakteuren wird unter bestimmten Voraussetzungen erlaubt, die Barrierefreiheitsanforderungen nicht oder nur teilweise zu erfüllen. Die Fristen, die zur </w:t>
      </w:r>
      <w:r>
        <w:rPr>
          <w:rFonts w:cs="Segoe UI"/>
        </w:rPr>
        <w:t xml:space="preserve">Schaffung von Barrierefreiheit </w:t>
      </w:r>
      <w:r w:rsidRPr="00422285">
        <w:rPr>
          <w:rFonts w:cs="Segoe UI"/>
        </w:rPr>
        <w:t>eingeräumt werden, sind sehr lang.</w:t>
      </w:r>
    </w:p>
    <w:p w14:paraId="18EBA64D" w14:textId="77777777" w:rsidR="000A2DE0" w:rsidRDefault="000A2DE0" w:rsidP="000A2DE0">
      <w:pPr>
        <w:spacing w:after="60"/>
        <w:rPr>
          <w:rFonts w:cs="Segoe UI"/>
        </w:rPr>
      </w:pPr>
      <w:r>
        <w:rPr>
          <w:rFonts w:cs="Segoe UI"/>
        </w:rPr>
        <w:t xml:space="preserve">Das Seminar soll </w:t>
      </w:r>
      <w:r w:rsidRPr="00422285">
        <w:rPr>
          <w:rFonts w:cs="Segoe UI"/>
        </w:rPr>
        <w:t xml:space="preserve">einen </w:t>
      </w:r>
      <w:r>
        <w:rPr>
          <w:rFonts w:cs="Segoe UI"/>
        </w:rPr>
        <w:t xml:space="preserve">vertiefenden </w:t>
      </w:r>
      <w:r w:rsidRPr="00422285">
        <w:rPr>
          <w:rFonts w:cs="Segoe UI"/>
        </w:rPr>
        <w:t xml:space="preserve">Überblick über die Regelungen </w:t>
      </w:r>
      <w:r>
        <w:rPr>
          <w:rFonts w:cs="Segoe UI"/>
        </w:rPr>
        <w:t>der Richtlinie sowie über die deutschen Vorarbeiten zu deren Umsetzung geben</w:t>
      </w:r>
      <w:r w:rsidRPr="00422285">
        <w:rPr>
          <w:rFonts w:cs="Segoe UI"/>
        </w:rPr>
        <w:t xml:space="preserve">. </w:t>
      </w:r>
      <w:r>
        <w:rPr>
          <w:rFonts w:cs="Segoe UI"/>
        </w:rPr>
        <w:t>Dabei stellen sich unter anderem folgende Fragen: W</w:t>
      </w:r>
      <w:r w:rsidRPr="00422285">
        <w:rPr>
          <w:rFonts w:cs="Segoe UI"/>
        </w:rPr>
        <w:t xml:space="preserve">o </w:t>
      </w:r>
      <w:r>
        <w:rPr>
          <w:rFonts w:cs="Segoe UI"/>
        </w:rPr>
        <w:t xml:space="preserve">gibt </w:t>
      </w:r>
      <w:r w:rsidRPr="00422285">
        <w:rPr>
          <w:rFonts w:cs="Segoe UI"/>
        </w:rPr>
        <w:t>es aus Sicht der Selbsthilfe Lücken</w:t>
      </w:r>
      <w:r>
        <w:rPr>
          <w:rFonts w:cs="Segoe UI"/>
        </w:rPr>
        <w:t>?</w:t>
      </w:r>
      <w:r w:rsidRPr="00422285">
        <w:rPr>
          <w:rFonts w:cs="Segoe UI"/>
        </w:rPr>
        <w:t xml:space="preserve"> </w:t>
      </w:r>
      <w:r>
        <w:rPr>
          <w:rFonts w:cs="Segoe UI"/>
        </w:rPr>
        <w:t xml:space="preserve">Welche </w:t>
      </w:r>
      <w:r>
        <w:rPr>
          <w:rFonts w:cs="Segoe UI"/>
        </w:rPr>
        <w:lastRenderedPageBreak/>
        <w:t>Umsetzungsschritte sind für uns besonders wichtig und daher mit Nachdruck einzufordern? W</w:t>
      </w:r>
      <w:r w:rsidRPr="00422285">
        <w:rPr>
          <w:rFonts w:cs="Segoe UI"/>
        </w:rPr>
        <w:t>ie kann die Selbsthilfe diesen Prozess begleiten und in ihn eingreifen? Welche Ansätze zur Koordination von Stellungnahmen oder Aktivitäten gibt es bereits</w:t>
      </w:r>
      <w:r>
        <w:rPr>
          <w:rFonts w:cs="Segoe UI"/>
        </w:rPr>
        <w:t xml:space="preserve"> oder sind geplant</w:t>
      </w:r>
      <w:r w:rsidRPr="00422285">
        <w:rPr>
          <w:rFonts w:cs="Segoe UI"/>
        </w:rPr>
        <w:t>?</w:t>
      </w:r>
    </w:p>
    <w:p w14:paraId="2357A3A7" w14:textId="77777777" w:rsidR="000A2DE0" w:rsidRPr="00422285" w:rsidRDefault="000A2DE0" w:rsidP="000A2DE0">
      <w:pPr>
        <w:spacing w:after="60"/>
        <w:rPr>
          <w:rFonts w:cs="Segoe UI"/>
        </w:rPr>
      </w:pPr>
      <w:r>
        <w:rPr>
          <w:rFonts w:cs="Segoe UI"/>
        </w:rPr>
        <w:t>Mit dem gleichen Ziel soll über weitere Richtlinien informiert werden, deren Umsetzung ansteht oder deren Novellierung geplant ist.</w:t>
      </w:r>
    </w:p>
    <w:p w14:paraId="742E02AD" w14:textId="4E205ADC" w:rsidR="000A2DE0" w:rsidRDefault="000A2DE0" w:rsidP="000A2DE0">
      <w:pPr>
        <w:spacing w:after="60"/>
        <w:rPr>
          <w:rFonts w:cs="Segoe UI"/>
        </w:rPr>
      </w:pPr>
      <w:r w:rsidRPr="00422285">
        <w:rPr>
          <w:rFonts w:cs="Segoe UI"/>
        </w:rPr>
        <w:t>Das Seminar wendet sich vor allem an in der Selbsthilfe tätige behinderte Menschen unabhängig von der Art der Behinderung.</w:t>
      </w:r>
    </w:p>
    <w:p w14:paraId="27CD4017" w14:textId="77777777" w:rsidR="00927AC1" w:rsidRPr="00927AC1" w:rsidRDefault="00927AC1" w:rsidP="00195C10">
      <w:pPr>
        <w:pStyle w:val="berschrift2"/>
        <w:spacing w:before="480"/>
        <w:rPr>
          <w:sz w:val="24"/>
          <w:szCs w:val="24"/>
        </w:rPr>
      </w:pPr>
      <w:r w:rsidRPr="00927AC1">
        <w:rPr>
          <w:sz w:val="24"/>
          <w:szCs w:val="24"/>
        </w:rPr>
        <w:t>Kosten und Anmeldung:</w:t>
      </w:r>
    </w:p>
    <w:p w14:paraId="629298A3" w14:textId="70DBD896" w:rsidR="00927AC1" w:rsidRPr="00C21380" w:rsidRDefault="00927AC1" w:rsidP="00927AC1">
      <w:pPr>
        <w:rPr>
          <w:rFonts w:cs="Arial"/>
        </w:rPr>
      </w:pPr>
      <w:r w:rsidRPr="00C21380">
        <w:rPr>
          <w:rFonts w:cs="Arial"/>
        </w:rPr>
        <w:t xml:space="preserve">Die Teilnahme am Seminar </w:t>
      </w:r>
      <w:r w:rsidR="0098061B">
        <w:rPr>
          <w:rFonts w:cs="Arial"/>
        </w:rPr>
        <w:t xml:space="preserve">mit Unterkunft im Einzelzimmer </w:t>
      </w:r>
      <w:r w:rsidRPr="00C21380">
        <w:rPr>
          <w:rFonts w:cs="Arial"/>
        </w:rPr>
        <w:t>ist dank der Förderung durch Aktion Mensch kostenlos.</w:t>
      </w:r>
      <w:r w:rsidR="0098061B">
        <w:rPr>
          <w:rFonts w:cs="Arial"/>
        </w:rPr>
        <w:t xml:space="preserve"> </w:t>
      </w:r>
      <w:r w:rsidR="0098061B" w:rsidRPr="00C21380">
        <w:rPr>
          <w:rFonts w:cs="Arial"/>
        </w:rPr>
        <w:t>Die Reisekosten werden von den Teilnehmern selbst getragen.</w:t>
      </w:r>
      <w:r w:rsidR="0098061B">
        <w:rPr>
          <w:rFonts w:cs="Arial"/>
        </w:rPr>
        <w:t xml:space="preserve"> Die Teilnehmerzahl ist auf 12 Personen begrenzt. </w:t>
      </w:r>
      <w:r w:rsidRPr="00C21380">
        <w:rPr>
          <w:rFonts w:cs="Arial"/>
        </w:rPr>
        <w:t>Weitere</w:t>
      </w:r>
      <w:r w:rsidR="0027613E">
        <w:rPr>
          <w:rFonts w:cs="Arial"/>
        </w:rPr>
        <w:t xml:space="preserve"> organisatorische Hinweise</w:t>
      </w:r>
      <w:r w:rsidRPr="00C21380">
        <w:rPr>
          <w:rFonts w:cs="Arial"/>
        </w:rPr>
        <w:t xml:space="preserve"> </w:t>
      </w:r>
      <w:r>
        <w:rPr>
          <w:rFonts w:cs="Arial"/>
        </w:rPr>
        <w:t xml:space="preserve">gehen Ihnen </w:t>
      </w:r>
      <w:r w:rsidRPr="00C21380">
        <w:rPr>
          <w:rFonts w:cs="Arial"/>
        </w:rPr>
        <w:t>nach dem Anmeldeschluss</w:t>
      </w:r>
      <w:r>
        <w:rPr>
          <w:rFonts w:cs="Arial"/>
        </w:rPr>
        <w:t xml:space="preserve"> zu</w:t>
      </w:r>
      <w:r w:rsidRPr="00C21380">
        <w:rPr>
          <w:rFonts w:cs="Arial"/>
        </w:rPr>
        <w:t>.</w:t>
      </w:r>
    </w:p>
    <w:p w14:paraId="2CF696F5" w14:textId="19EBBE64" w:rsidR="00927AC1" w:rsidRPr="00C21380" w:rsidRDefault="00927AC1" w:rsidP="00927AC1">
      <w:pPr>
        <w:rPr>
          <w:rFonts w:cs="Arial"/>
        </w:rPr>
      </w:pPr>
      <w:r w:rsidRPr="00C21380">
        <w:rPr>
          <w:rFonts w:cs="Arial"/>
        </w:rPr>
        <w:t xml:space="preserve">Anmeldeschluss ist der </w:t>
      </w:r>
      <w:r w:rsidR="008A73CF">
        <w:rPr>
          <w:rFonts w:cs="Arial"/>
        </w:rPr>
        <w:t>27</w:t>
      </w:r>
      <w:r>
        <w:rPr>
          <w:rFonts w:cs="Arial"/>
        </w:rPr>
        <w:t>.11.2020</w:t>
      </w:r>
      <w:r w:rsidRPr="00C21380">
        <w:rPr>
          <w:rFonts w:cs="Arial"/>
        </w:rPr>
        <w:t>. Bitte melden Sie sich schriftlich per Post oder per Mail an</w:t>
      </w:r>
      <w:r w:rsidR="0098061B">
        <w:rPr>
          <w:rFonts w:cs="Arial"/>
        </w:rPr>
        <w:t xml:space="preserve"> beim DVBS an</w:t>
      </w:r>
      <w:r w:rsidRPr="00C21380">
        <w:rPr>
          <w:rFonts w:cs="Arial"/>
        </w:rPr>
        <w:t>.</w:t>
      </w:r>
    </w:p>
    <w:p w14:paraId="4A4A8496" w14:textId="1ABD791A" w:rsidR="00927AC1" w:rsidRPr="00927AC1" w:rsidRDefault="0082082E" w:rsidP="00927AC1">
      <w:pPr>
        <w:pStyle w:val="berschrift2"/>
        <w:rPr>
          <w:sz w:val="24"/>
          <w:szCs w:val="24"/>
        </w:rPr>
      </w:pPr>
      <w:r>
        <w:rPr>
          <w:sz w:val="24"/>
          <w:szCs w:val="24"/>
        </w:rPr>
        <w:t xml:space="preserve">Anmeldung / </w:t>
      </w:r>
      <w:r w:rsidR="00927AC1" w:rsidRPr="00927AC1">
        <w:rPr>
          <w:sz w:val="24"/>
          <w:szCs w:val="24"/>
        </w:rPr>
        <w:t>Ansprechpartner im DVBS:</w:t>
      </w:r>
    </w:p>
    <w:p w14:paraId="611E172D" w14:textId="77777777" w:rsidR="001869F4" w:rsidRPr="008A73CF" w:rsidRDefault="00927AC1" w:rsidP="00927AC1">
      <w:pPr>
        <w:rPr>
          <w:rFonts w:cs="Segoe UI"/>
        </w:rPr>
      </w:pPr>
      <w:r w:rsidRPr="008A73CF">
        <w:rPr>
          <w:rFonts w:cs="Segoe UI"/>
        </w:rPr>
        <w:t>Christian Axnick</w:t>
      </w:r>
    </w:p>
    <w:p w14:paraId="4CAB50A4" w14:textId="77777777" w:rsidR="001869F4" w:rsidRPr="008A73CF" w:rsidRDefault="001869F4" w:rsidP="001869F4">
      <w:pPr>
        <w:spacing w:after="0"/>
        <w:rPr>
          <w:rFonts w:cs="Segoe UI"/>
        </w:rPr>
      </w:pPr>
      <w:r w:rsidRPr="008A73CF">
        <w:rPr>
          <w:rFonts w:cs="Segoe UI"/>
        </w:rPr>
        <w:t>DVBS e.V.</w:t>
      </w:r>
    </w:p>
    <w:p w14:paraId="2826BDE7" w14:textId="77777777" w:rsidR="001869F4" w:rsidRDefault="00927AC1" w:rsidP="001869F4">
      <w:pPr>
        <w:spacing w:after="0"/>
        <w:rPr>
          <w:rFonts w:cs="Segoe UI"/>
        </w:rPr>
      </w:pPr>
      <w:r w:rsidRPr="00927AC1">
        <w:rPr>
          <w:rFonts w:cs="Segoe UI"/>
        </w:rPr>
        <w:t>Frauenbergstraße 8</w:t>
      </w:r>
    </w:p>
    <w:p w14:paraId="136E4DCC" w14:textId="628F2261" w:rsidR="00927AC1" w:rsidRDefault="00927AC1" w:rsidP="00927AC1">
      <w:pPr>
        <w:rPr>
          <w:rFonts w:cs="Segoe UI"/>
        </w:rPr>
      </w:pPr>
      <w:r w:rsidRPr="00927AC1">
        <w:rPr>
          <w:rFonts w:cs="Segoe UI"/>
        </w:rPr>
        <w:t>35039 Marburg</w:t>
      </w:r>
    </w:p>
    <w:p w14:paraId="23C8344E" w14:textId="2FFF4908" w:rsidR="001869F4" w:rsidRPr="0027613E" w:rsidRDefault="001869F4" w:rsidP="00927AC1">
      <w:pPr>
        <w:spacing w:after="0"/>
        <w:rPr>
          <w:rFonts w:cs="Segoe UI"/>
        </w:rPr>
      </w:pPr>
      <w:r w:rsidRPr="0027613E">
        <w:rPr>
          <w:rFonts w:cs="Segoe UI"/>
        </w:rPr>
        <w:t xml:space="preserve">E-Mail: </w:t>
      </w:r>
      <w:hyperlink r:id="rId6" w:history="1">
        <w:r w:rsidRPr="0027613E">
          <w:rPr>
            <w:rStyle w:val="Hyperlink"/>
            <w:rFonts w:cs="Segoe UI"/>
          </w:rPr>
          <w:t>axnick@dvbs-online.de</w:t>
        </w:r>
      </w:hyperlink>
      <w:r w:rsidRPr="0027613E">
        <w:rPr>
          <w:rFonts w:cs="Segoe UI"/>
        </w:rPr>
        <w:t xml:space="preserve"> </w:t>
      </w:r>
    </w:p>
    <w:p w14:paraId="3126E34B" w14:textId="77777777" w:rsidR="00927AC1" w:rsidRPr="0027613E" w:rsidRDefault="00927AC1" w:rsidP="00927AC1">
      <w:pPr>
        <w:spacing w:after="0"/>
        <w:rPr>
          <w:rFonts w:cs="Segoe UI"/>
        </w:rPr>
      </w:pPr>
      <w:r w:rsidRPr="001869F4">
        <w:rPr>
          <w:rFonts w:cs="Segoe UI"/>
        </w:rPr>
        <w:t>Telefon</w:t>
      </w:r>
      <w:r w:rsidRPr="0027613E">
        <w:rPr>
          <w:rFonts w:cs="Segoe UI"/>
        </w:rPr>
        <w:t>: 06421 94888-28</w:t>
      </w:r>
    </w:p>
    <w:p w14:paraId="433FFF96" w14:textId="3010907E" w:rsidR="00927AC1" w:rsidRPr="0027613E" w:rsidRDefault="00927AC1" w:rsidP="00927AC1">
      <w:pPr>
        <w:spacing w:after="0"/>
        <w:rPr>
          <w:rFonts w:cs="Segoe UI"/>
        </w:rPr>
      </w:pPr>
      <w:r w:rsidRPr="0027613E">
        <w:rPr>
          <w:rFonts w:cs="Segoe UI"/>
        </w:rPr>
        <w:t>Fax: 06421 94888-10</w:t>
      </w:r>
    </w:p>
    <w:p w14:paraId="068400E7" w14:textId="6EF7FF7A" w:rsidR="001869F4" w:rsidRDefault="001869F4" w:rsidP="001869F4">
      <w:pPr>
        <w:pStyle w:val="berschrift2"/>
        <w:rPr>
          <w:sz w:val="24"/>
          <w:szCs w:val="24"/>
        </w:rPr>
      </w:pPr>
      <w:r w:rsidRPr="001869F4">
        <w:rPr>
          <w:sz w:val="24"/>
          <w:szCs w:val="24"/>
        </w:rPr>
        <w:t>Tagungsort:</w:t>
      </w:r>
    </w:p>
    <w:p w14:paraId="3B10D233" w14:textId="26844278" w:rsidR="001869F4" w:rsidRDefault="001869F4" w:rsidP="001869F4">
      <w:pPr>
        <w:spacing w:after="0"/>
        <w:rPr>
          <w:lang w:eastAsia="en-US"/>
        </w:rPr>
      </w:pPr>
      <w:r>
        <w:rPr>
          <w:lang w:eastAsia="en-US"/>
        </w:rPr>
        <w:t>Hotel Stadt Baunatal</w:t>
      </w:r>
    </w:p>
    <w:p w14:paraId="3AF6CC5D" w14:textId="2A274A00" w:rsidR="001869F4" w:rsidRDefault="001869F4" w:rsidP="001869F4">
      <w:pPr>
        <w:spacing w:after="0"/>
        <w:rPr>
          <w:lang w:eastAsia="en-US"/>
        </w:rPr>
      </w:pPr>
      <w:r>
        <w:rPr>
          <w:lang w:eastAsia="en-US"/>
        </w:rPr>
        <w:t>Wilhelmshöher Straße 5</w:t>
      </w:r>
    </w:p>
    <w:p w14:paraId="404EB59F" w14:textId="4BEB420E" w:rsidR="001869F4" w:rsidRPr="001869F4" w:rsidRDefault="001869F4" w:rsidP="001869F4">
      <w:pPr>
        <w:rPr>
          <w:lang w:eastAsia="en-US"/>
        </w:rPr>
      </w:pPr>
      <w:r>
        <w:rPr>
          <w:lang w:eastAsia="en-US"/>
        </w:rPr>
        <w:t>34225 Baunatal</w:t>
      </w:r>
    </w:p>
    <w:p w14:paraId="3C99CF4A" w14:textId="73B212B6" w:rsidR="001869F4" w:rsidRPr="0027613E" w:rsidRDefault="001869F4" w:rsidP="001869F4">
      <w:pPr>
        <w:spacing w:after="160" w:line="276" w:lineRule="auto"/>
        <w:rPr>
          <w:rFonts w:cs="Segoe UI"/>
        </w:rPr>
      </w:pPr>
      <w:r w:rsidRPr="0027613E">
        <w:rPr>
          <w:rFonts w:cs="Segoe UI"/>
        </w:rPr>
        <w:br w:type="page"/>
      </w:r>
    </w:p>
    <w:p w14:paraId="24298BDA" w14:textId="77777777" w:rsidR="000A2DE0" w:rsidRPr="000A2DE0" w:rsidRDefault="000A2DE0" w:rsidP="000A2DE0">
      <w:pPr>
        <w:pStyle w:val="berschrift2"/>
        <w:rPr>
          <w:sz w:val="24"/>
          <w:szCs w:val="24"/>
        </w:rPr>
      </w:pPr>
      <w:r w:rsidRPr="000A2DE0">
        <w:rPr>
          <w:sz w:val="24"/>
          <w:szCs w:val="24"/>
        </w:rPr>
        <w:lastRenderedPageBreak/>
        <w:t>Vorläufiges Programm</w:t>
      </w:r>
    </w:p>
    <w:p w14:paraId="68E6FE56" w14:textId="77777777" w:rsidR="000A2DE0" w:rsidRPr="000A2DE0" w:rsidRDefault="000A2DE0" w:rsidP="000A2DE0">
      <w:pPr>
        <w:pStyle w:val="berschrift3"/>
        <w:rPr>
          <w:sz w:val="24"/>
        </w:rPr>
      </w:pPr>
      <w:r w:rsidRPr="000A2DE0">
        <w:rPr>
          <w:rStyle w:val="berschrift3Zchn"/>
          <w:rFonts w:cs="Segoe UI"/>
          <w:b/>
          <w:bCs/>
          <w:sz w:val="24"/>
        </w:rPr>
        <w:t>Samstag</w:t>
      </w:r>
      <w:r w:rsidRPr="000A2DE0">
        <w:rPr>
          <w:sz w:val="24"/>
        </w:rPr>
        <w:t xml:space="preserve">, </w:t>
      </w:r>
    </w:p>
    <w:p w14:paraId="00B828C6" w14:textId="77777777" w:rsidR="000A2DE0" w:rsidRPr="00422285" w:rsidRDefault="000A2DE0" w:rsidP="000A2DE0">
      <w:pPr>
        <w:spacing w:after="60"/>
        <w:rPr>
          <w:rFonts w:cs="Segoe UI"/>
        </w:rPr>
      </w:pPr>
      <w:r w:rsidRPr="00422285">
        <w:rPr>
          <w:rFonts w:cs="Segoe UI"/>
        </w:rPr>
        <w:t>Anreise bis 12:00 Uhr</w:t>
      </w:r>
    </w:p>
    <w:p w14:paraId="3400ED40" w14:textId="77777777" w:rsidR="000A2DE0" w:rsidRPr="00422285" w:rsidRDefault="000A2DE0" w:rsidP="000A2DE0">
      <w:pPr>
        <w:tabs>
          <w:tab w:val="left" w:pos="2127"/>
        </w:tabs>
        <w:spacing w:after="60"/>
        <w:rPr>
          <w:rFonts w:cs="Segoe UI"/>
        </w:rPr>
      </w:pPr>
      <w:r w:rsidRPr="00422285">
        <w:rPr>
          <w:rFonts w:cs="Segoe UI"/>
        </w:rPr>
        <w:t xml:space="preserve">12:30 – 13:30 Uhr </w:t>
      </w:r>
      <w:r w:rsidRPr="00422285">
        <w:rPr>
          <w:rFonts w:cs="Segoe UI"/>
        </w:rPr>
        <w:tab/>
        <w:t>Gemeinsames Mittagessen</w:t>
      </w:r>
    </w:p>
    <w:p w14:paraId="229A885E" w14:textId="77777777" w:rsidR="000A2DE0" w:rsidRDefault="000A2DE0" w:rsidP="000A2DE0">
      <w:pPr>
        <w:tabs>
          <w:tab w:val="left" w:pos="2127"/>
        </w:tabs>
        <w:spacing w:after="60"/>
        <w:ind w:left="2832" w:hanging="2832"/>
        <w:rPr>
          <w:rFonts w:cs="Segoe UI"/>
        </w:rPr>
      </w:pPr>
      <w:r>
        <w:rPr>
          <w:rFonts w:cs="Segoe UI"/>
        </w:rPr>
        <w:t xml:space="preserve">13:30 </w:t>
      </w:r>
      <w:r w:rsidRPr="00422285">
        <w:rPr>
          <w:rFonts w:cs="Segoe UI"/>
        </w:rPr>
        <w:t>– 1</w:t>
      </w:r>
      <w:r>
        <w:rPr>
          <w:rFonts w:cs="Segoe UI"/>
        </w:rPr>
        <w:t>4</w:t>
      </w:r>
      <w:r w:rsidRPr="00422285">
        <w:rPr>
          <w:rFonts w:cs="Segoe UI"/>
        </w:rPr>
        <w:t>:</w:t>
      </w:r>
      <w:r>
        <w:rPr>
          <w:rFonts w:cs="Segoe UI"/>
        </w:rPr>
        <w:t>0</w:t>
      </w:r>
      <w:r w:rsidRPr="00422285">
        <w:rPr>
          <w:rFonts w:cs="Segoe UI"/>
        </w:rPr>
        <w:t xml:space="preserve">0 Uhr </w:t>
      </w:r>
      <w:r w:rsidRPr="00422285">
        <w:rPr>
          <w:rFonts w:cs="Segoe UI"/>
        </w:rPr>
        <w:tab/>
        <w:t>Begrüßun</w:t>
      </w:r>
      <w:r>
        <w:rPr>
          <w:rFonts w:cs="Segoe UI"/>
        </w:rPr>
        <w:t>g und Einführung in die Seminarthemen</w:t>
      </w:r>
      <w:r w:rsidRPr="00422285">
        <w:rPr>
          <w:rFonts w:cs="Segoe UI"/>
        </w:rPr>
        <w:t xml:space="preserve"> </w:t>
      </w:r>
    </w:p>
    <w:p w14:paraId="1D6E5481" w14:textId="29260C6D" w:rsidR="000A2DE0" w:rsidRDefault="000A2DE0" w:rsidP="000A2DE0">
      <w:pPr>
        <w:tabs>
          <w:tab w:val="left" w:pos="2127"/>
        </w:tabs>
        <w:spacing w:after="60"/>
        <w:ind w:left="2127" w:hanging="2127"/>
        <w:rPr>
          <w:rFonts w:cs="Segoe UI"/>
        </w:rPr>
      </w:pPr>
      <w:r>
        <w:rPr>
          <w:rFonts w:cs="Segoe UI"/>
        </w:rPr>
        <w:t>14:00 - 15:00 Uhr</w:t>
      </w:r>
      <w:r>
        <w:rPr>
          <w:rFonts w:cs="Segoe UI"/>
        </w:rPr>
        <w:tab/>
        <w:t xml:space="preserve">Die Genese einer europäischen Richtlinie und ihre Umsetzung in deutsches Recht. </w:t>
      </w:r>
      <w:r w:rsidR="00C35C67">
        <w:rPr>
          <w:rFonts w:cs="Segoe UI"/>
        </w:rPr>
        <w:br/>
      </w:r>
      <w:r>
        <w:rPr>
          <w:rFonts w:cs="Segoe UI"/>
        </w:rPr>
        <w:t>Referenten: Uwe Boysen / N.N. (EDF - angefragt)</w:t>
      </w:r>
    </w:p>
    <w:p w14:paraId="2CACAC99" w14:textId="77777777" w:rsidR="000A2DE0" w:rsidRPr="00422285" w:rsidRDefault="000A2DE0" w:rsidP="000A2DE0">
      <w:pPr>
        <w:tabs>
          <w:tab w:val="left" w:pos="2127"/>
        </w:tabs>
        <w:spacing w:after="60"/>
        <w:ind w:left="2832" w:hanging="2832"/>
        <w:rPr>
          <w:rFonts w:cs="Segoe UI"/>
        </w:rPr>
      </w:pPr>
      <w:r>
        <w:rPr>
          <w:rFonts w:cs="Segoe UI"/>
        </w:rPr>
        <w:t>15:00 – 15:30 Uhr</w:t>
      </w:r>
      <w:r>
        <w:rPr>
          <w:rFonts w:cs="Segoe UI"/>
        </w:rPr>
        <w:tab/>
      </w:r>
      <w:proofErr w:type="spellStart"/>
      <w:r>
        <w:rPr>
          <w:rFonts w:cs="Segoe UI"/>
        </w:rPr>
        <w:t>Rekapitulierung</w:t>
      </w:r>
      <w:proofErr w:type="spellEnd"/>
      <w:r>
        <w:rPr>
          <w:rFonts w:cs="Segoe UI"/>
        </w:rPr>
        <w:t xml:space="preserve"> von </w:t>
      </w:r>
      <w:r w:rsidRPr="00422285">
        <w:rPr>
          <w:rFonts w:cs="Segoe UI"/>
        </w:rPr>
        <w:t>Inhalt</w:t>
      </w:r>
      <w:r>
        <w:rPr>
          <w:rFonts w:cs="Segoe UI"/>
        </w:rPr>
        <w:t xml:space="preserve"> und Tragweite </w:t>
      </w:r>
      <w:r w:rsidRPr="00422285">
        <w:rPr>
          <w:rFonts w:cs="Segoe UI"/>
        </w:rPr>
        <w:t xml:space="preserve">des EAA </w:t>
      </w:r>
      <w:r>
        <w:rPr>
          <w:rFonts w:cs="Segoe UI"/>
        </w:rPr>
        <w:t xml:space="preserve">– ein </w:t>
      </w:r>
      <w:r w:rsidRPr="00422285">
        <w:rPr>
          <w:rFonts w:cs="Segoe UI"/>
        </w:rPr>
        <w:t>Überblick</w:t>
      </w:r>
    </w:p>
    <w:p w14:paraId="77662F99" w14:textId="77777777" w:rsidR="000A2DE0" w:rsidRPr="00422285" w:rsidRDefault="000A2DE0" w:rsidP="000A2DE0">
      <w:pPr>
        <w:tabs>
          <w:tab w:val="left" w:pos="2127"/>
        </w:tabs>
        <w:spacing w:after="60"/>
        <w:rPr>
          <w:rFonts w:cs="Segoe UI"/>
        </w:rPr>
      </w:pPr>
      <w:r w:rsidRPr="00422285">
        <w:rPr>
          <w:rFonts w:cs="Segoe UI"/>
        </w:rPr>
        <w:t xml:space="preserve">15:30 - 15:45 Uhr </w:t>
      </w:r>
      <w:r w:rsidRPr="00422285">
        <w:rPr>
          <w:rFonts w:cs="Segoe UI"/>
        </w:rPr>
        <w:tab/>
        <w:t>Kaffeepause</w:t>
      </w:r>
    </w:p>
    <w:p w14:paraId="263D0A1D" w14:textId="109655BE" w:rsidR="000A2DE0" w:rsidRDefault="000A2DE0" w:rsidP="000A2DE0">
      <w:pPr>
        <w:tabs>
          <w:tab w:val="left" w:pos="2127"/>
        </w:tabs>
        <w:spacing w:after="60"/>
        <w:ind w:left="2127" w:hanging="2127"/>
        <w:rPr>
          <w:rFonts w:cs="Segoe UI"/>
        </w:rPr>
      </w:pPr>
      <w:r w:rsidRPr="00422285">
        <w:rPr>
          <w:rFonts w:cs="Segoe UI"/>
        </w:rPr>
        <w:t>15:45 – 1</w:t>
      </w:r>
      <w:r>
        <w:rPr>
          <w:rFonts w:cs="Segoe UI"/>
        </w:rPr>
        <w:t>6</w:t>
      </w:r>
      <w:r w:rsidRPr="00422285">
        <w:rPr>
          <w:rFonts w:cs="Segoe UI"/>
        </w:rPr>
        <w:t>:</w:t>
      </w:r>
      <w:r>
        <w:rPr>
          <w:rFonts w:cs="Segoe UI"/>
        </w:rPr>
        <w:t>45</w:t>
      </w:r>
      <w:r w:rsidRPr="00422285">
        <w:rPr>
          <w:rFonts w:cs="Segoe UI"/>
        </w:rPr>
        <w:t xml:space="preserve"> Uhr</w:t>
      </w:r>
      <w:r w:rsidRPr="00422285">
        <w:rPr>
          <w:rFonts w:cs="Segoe UI"/>
        </w:rPr>
        <w:tab/>
      </w:r>
      <w:r>
        <w:rPr>
          <w:rFonts w:cs="Segoe UI"/>
        </w:rPr>
        <w:t xml:space="preserve">Ausgewählte Schwerpunkte – was ist uns im EAA besonders wichtig? </w:t>
      </w:r>
      <w:r w:rsidR="00C35C67">
        <w:rPr>
          <w:rFonts w:cs="Segoe UI"/>
        </w:rPr>
        <w:br/>
      </w:r>
      <w:r>
        <w:rPr>
          <w:rFonts w:cs="Segoe UI"/>
        </w:rPr>
        <w:t>Referentin: Christiane Möller, DBSV-Rechtsreferentin</w:t>
      </w:r>
      <w:r w:rsidR="00BC0E1F">
        <w:rPr>
          <w:rFonts w:cs="Segoe UI"/>
        </w:rPr>
        <w:t xml:space="preserve"> (angefragt)</w:t>
      </w:r>
    </w:p>
    <w:p w14:paraId="0EB9D0A2" w14:textId="77777777" w:rsidR="000A2DE0" w:rsidRDefault="000A2DE0" w:rsidP="000A2DE0">
      <w:pPr>
        <w:tabs>
          <w:tab w:val="left" w:pos="2127"/>
        </w:tabs>
        <w:spacing w:after="60"/>
        <w:ind w:left="2127" w:hanging="2127"/>
        <w:rPr>
          <w:rFonts w:cs="Segoe UI"/>
        </w:rPr>
      </w:pPr>
      <w:r>
        <w:rPr>
          <w:rFonts w:cs="Segoe UI"/>
        </w:rPr>
        <w:t>16:45 – 17:30 Uhr</w:t>
      </w:r>
      <w:r>
        <w:rPr>
          <w:rFonts w:cs="Segoe UI"/>
        </w:rPr>
        <w:tab/>
        <w:t xml:space="preserve">Die Rolle der EU-Kommission nach Verabschiedung des EAA </w:t>
      </w:r>
      <w:r>
        <w:rPr>
          <w:rFonts w:cs="Segoe UI"/>
        </w:rPr>
        <w:br/>
        <w:t>Referent: N.N. (EDF – angefragt)</w:t>
      </w:r>
    </w:p>
    <w:p w14:paraId="09857F04" w14:textId="77777777" w:rsidR="000A2DE0" w:rsidRPr="00422285" w:rsidRDefault="000A2DE0" w:rsidP="000A2DE0">
      <w:pPr>
        <w:tabs>
          <w:tab w:val="left" w:pos="2127"/>
        </w:tabs>
        <w:spacing w:after="60"/>
        <w:ind w:left="2127" w:hanging="2127"/>
        <w:rPr>
          <w:rFonts w:cs="Segoe UI"/>
        </w:rPr>
      </w:pPr>
      <w:r w:rsidRPr="00422285">
        <w:rPr>
          <w:rFonts w:cs="Segoe UI"/>
        </w:rPr>
        <w:t xml:space="preserve">18:30 Uhr </w:t>
      </w:r>
      <w:r w:rsidRPr="00422285">
        <w:rPr>
          <w:rFonts w:cs="Segoe UI"/>
        </w:rPr>
        <w:tab/>
        <w:t>Abendessen</w:t>
      </w:r>
      <w:r>
        <w:rPr>
          <w:rFonts w:cs="Segoe UI"/>
        </w:rPr>
        <w:t>, anschließend: Gedankenaustausch in entspannter Atmosphäre</w:t>
      </w:r>
    </w:p>
    <w:p w14:paraId="61667DB7" w14:textId="77777777" w:rsidR="000A2DE0" w:rsidRPr="000A2DE0" w:rsidRDefault="000A2DE0" w:rsidP="000A2DE0">
      <w:pPr>
        <w:pStyle w:val="berschrift3"/>
        <w:rPr>
          <w:sz w:val="24"/>
        </w:rPr>
      </w:pPr>
      <w:r w:rsidRPr="000A2DE0">
        <w:rPr>
          <w:sz w:val="24"/>
        </w:rPr>
        <w:t xml:space="preserve">Sonntag, </w:t>
      </w:r>
    </w:p>
    <w:p w14:paraId="33F1B756" w14:textId="77777777" w:rsidR="000A2DE0" w:rsidRPr="00422285" w:rsidRDefault="000A2DE0" w:rsidP="000A2DE0">
      <w:pPr>
        <w:tabs>
          <w:tab w:val="left" w:pos="2127"/>
        </w:tabs>
        <w:spacing w:after="60"/>
        <w:rPr>
          <w:rFonts w:cs="Segoe UI"/>
        </w:rPr>
      </w:pPr>
      <w:r w:rsidRPr="00422285">
        <w:rPr>
          <w:rFonts w:cs="Segoe UI"/>
        </w:rPr>
        <w:t>7:00 – 8:30 Uhr</w:t>
      </w:r>
      <w:r w:rsidRPr="00422285">
        <w:rPr>
          <w:rFonts w:cs="Segoe UI"/>
        </w:rPr>
        <w:tab/>
        <w:t>Frühstück</w:t>
      </w:r>
    </w:p>
    <w:p w14:paraId="5B13409F" w14:textId="4B8AA072" w:rsidR="000A2DE0" w:rsidRDefault="000A2DE0" w:rsidP="000A2DE0">
      <w:pPr>
        <w:tabs>
          <w:tab w:val="left" w:pos="2127"/>
        </w:tabs>
        <w:spacing w:after="60"/>
        <w:ind w:left="2127" w:hanging="2127"/>
        <w:rPr>
          <w:rFonts w:cs="Segoe UI"/>
        </w:rPr>
      </w:pPr>
      <w:r w:rsidRPr="00422285">
        <w:rPr>
          <w:rFonts w:cs="Segoe UI"/>
        </w:rPr>
        <w:t>8:30 - 10:</w:t>
      </w:r>
      <w:r>
        <w:rPr>
          <w:rFonts w:cs="Segoe UI"/>
        </w:rPr>
        <w:t>30</w:t>
      </w:r>
      <w:r w:rsidRPr="00422285">
        <w:rPr>
          <w:rFonts w:cs="Segoe UI"/>
        </w:rPr>
        <w:t xml:space="preserve"> Uhr </w:t>
      </w:r>
      <w:r w:rsidRPr="00422285">
        <w:rPr>
          <w:rFonts w:cs="Segoe UI"/>
        </w:rPr>
        <w:tab/>
        <w:t xml:space="preserve">Wie </w:t>
      </w:r>
      <w:r>
        <w:rPr>
          <w:rFonts w:cs="Segoe UI"/>
        </w:rPr>
        <w:t xml:space="preserve">gestaltet sich </w:t>
      </w:r>
      <w:r w:rsidRPr="00422285">
        <w:rPr>
          <w:rFonts w:cs="Segoe UI"/>
        </w:rPr>
        <w:t xml:space="preserve">die Umsetzung </w:t>
      </w:r>
      <w:r>
        <w:rPr>
          <w:rFonts w:cs="Segoe UI"/>
        </w:rPr>
        <w:t xml:space="preserve">des EAA </w:t>
      </w:r>
      <w:r w:rsidRPr="00422285">
        <w:rPr>
          <w:rFonts w:cs="Segoe UI"/>
        </w:rPr>
        <w:t>in nationales Recht? Stand der Diskussion</w:t>
      </w:r>
      <w:r>
        <w:rPr>
          <w:rFonts w:cs="Segoe UI"/>
        </w:rPr>
        <w:t xml:space="preserve">, wer hat sich wie positioniert? Bewertung eines eventuell vorliegenden ersten Gesetzentwurfs </w:t>
      </w:r>
      <w:r w:rsidRPr="00422285">
        <w:rPr>
          <w:rFonts w:cs="Segoe UI"/>
        </w:rPr>
        <w:t>– was ist gelungen, wo gibt es Kritik?</w:t>
      </w:r>
      <w:r>
        <w:rPr>
          <w:rFonts w:cs="Segoe UI"/>
        </w:rPr>
        <w:br/>
        <w:t>Referentin: Christiane Möller, DBSV-Rechtsreferentin</w:t>
      </w:r>
      <w:r w:rsidR="00BC0E1F">
        <w:rPr>
          <w:rFonts w:cs="Segoe UI"/>
        </w:rPr>
        <w:t xml:space="preserve"> (angefragt)</w:t>
      </w:r>
    </w:p>
    <w:p w14:paraId="0CA30090" w14:textId="77777777" w:rsidR="000A2DE0" w:rsidRPr="00422285" w:rsidRDefault="000A2DE0" w:rsidP="000A2DE0">
      <w:pPr>
        <w:tabs>
          <w:tab w:val="left" w:pos="2127"/>
        </w:tabs>
        <w:spacing w:after="60"/>
        <w:rPr>
          <w:rFonts w:cs="Segoe UI"/>
        </w:rPr>
      </w:pPr>
      <w:r w:rsidRPr="00422285">
        <w:rPr>
          <w:rFonts w:cs="Segoe UI"/>
        </w:rPr>
        <w:t>10:</w:t>
      </w:r>
      <w:r>
        <w:rPr>
          <w:rFonts w:cs="Segoe UI"/>
        </w:rPr>
        <w:t>30</w:t>
      </w:r>
      <w:r w:rsidRPr="00422285">
        <w:rPr>
          <w:rFonts w:cs="Segoe UI"/>
        </w:rPr>
        <w:t xml:space="preserve"> </w:t>
      </w:r>
      <w:r>
        <w:rPr>
          <w:rFonts w:cs="Segoe UI"/>
        </w:rPr>
        <w:t>–</w:t>
      </w:r>
      <w:r w:rsidRPr="00422285">
        <w:rPr>
          <w:rFonts w:cs="Segoe UI"/>
        </w:rPr>
        <w:t xml:space="preserve"> 10</w:t>
      </w:r>
      <w:r>
        <w:rPr>
          <w:rFonts w:cs="Segoe UI"/>
        </w:rPr>
        <w:t>:45</w:t>
      </w:r>
      <w:r w:rsidRPr="00422285">
        <w:rPr>
          <w:rFonts w:cs="Segoe UI"/>
        </w:rPr>
        <w:t xml:space="preserve"> Uhr </w:t>
      </w:r>
      <w:r w:rsidRPr="00422285">
        <w:rPr>
          <w:rFonts w:cs="Segoe UI"/>
        </w:rPr>
        <w:tab/>
        <w:t>Kaffeepause</w:t>
      </w:r>
    </w:p>
    <w:p w14:paraId="64593DE5" w14:textId="2067DC26" w:rsidR="000A2DE0" w:rsidRDefault="000A2DE0" w:rsidP="000A2DE0">
      <w:pPr>
        <w:tabs>
          <w:tab w:val="left" w:pos="2127"/>
        </w:tabs>
        <w:spacing w:after="60"/>
        <w:ind w:left="2127" w:hanging="2127"/>
        <w:rPr>
          <w:rFonts w:cs="Segoe UI"/>
        </w:rPr>
      </w:pPr>
      <w:r w:rsidRPr="00422285">
        <w:rPr>
          <w:rFonts w:cs="Segoe UI"/>
        </w:rPr>
        <w:t>10:</w:t>
      </w:r>
      <w:r>
        <w:rPr>
          <w:rFonts w:cs="Segoe UI"/>
        </w:rPr>
        <w:t>45</w:t>
      </w:r>
      <w:r w:rsidRPr="00422285">
        <w:rPr>
          <w:rFonts w:cs="Segoe UI"/>
        </w:rPr>
        <w:t xml:space="preserve"> - 12:00 Uhr</w:t>
      </w:r>
      <w:r>
        <w:rPr>
          <w:rFonts w:cs="Segoe UI"/>
        </w:rPr>
        <w:tab/>
        <w:t xml:space="preserve">Andere EU-Richtlinien in der aktuellen Diskussion, </w:t>
      </w:r>
      <w:r w:rsidRPr="00B14A68">
        <w:rPr>
          <w:rFonts w:cs="Segoe UI"/>
        </w:rPr>
        <w:t xml:space="preserve">insbesondere </w:t>
      </w:r>
      <w:r w:rsidRPr="00B14A68">
        <w:rPr>
          <w:rFonts w:eastAsia="Times New Roman" w:cs="Segoe UI"/>
          <w:color w:val="000000"/>
        </w:rPr>
        <w:t xml:space="preserve">Richtlinie 2018/1972 über einen elektronischen Kodex für die elektronische Kommunikation sowie </w:t>
      </w:r>
      <w:r w:rsidRPr="00B14A68">
        <w:rPr>
          <w:rFonts w:cs="Segoe UI"/>
        </w:rPr>
        <w:t>Richtlinie 2000/78/EG des Rates vom 27.11.2000 zur Festlegung eines allgemeinen Rahmens für die Verwirklichung der Gleichbehandlung in Beschäftigung und Beruf</w:t>
      </w:r>
      <w:r>
        <w:rPr>
          <w:rFonts w:cs="Segoe UI"/>
        </w:rPr>
        <w:t xml:space="preserve">. </w:t>
      </w:r>
      <w:r w:rsidR="00C35C67">
        <w:rPr>
          <w:rFonts w:cs="Segoe UI"/>
        </w:rPr>
        <w:br/>
      </w:r>
      <w:r>
        <w:rPr>
          <w:rFonts w:cs="Segoe UI"/>
        </w:rPr>
        <w:t>Referent/Referentin: N.N.</w:t>
      </w:r>
    </w:p>
    <w:p w14:paraId="4EA87320" w14:textId="77777777" w:rsidR="000A2DE0" w:rsidRPr="00422285" w:rsidRDefault="000A2DE0" w:rsidP="000A2DE0">
      <w:pPr>
        <w:tabs>
          <w:tab w:val="left" w:pos="2127"/>
        </w:tabs>
        <w:spacing w:after="60"/>
        <w:rPr>
          <w:rFonts w:cs="Segoe UI"/>
        </w:rPr>
      </w:pPr>
      <w:r w:rsidRPr="00422285">
        <w:rPr>
          <w:rFonts w:cs="Segoe UI"/>
        </w:rPr>
        <w:t xml:space="preserve">12:00 - 13:00 Uhr </w:t>
      </w:r>
      <w:r w:rsidRPr="00422285">
        <w:rPr>
          <w:rFonts w:cs="Segoe UI"/>
        </w:rPr>
        <w:tab/>
        <w:t>Mittagessen</w:t>
      </w:r>
    </w:p>
    <w:p w14:paraId="2F5572E9" w14:textId="77777777" w:rsidR="000A2DE0" w:rsidRPr="00422285" w:rsidRDefault="000A2DE0" w:rsidP="000A2DE0">
      <w:pPr>
        <w:tabs>
          <w:tab w:val="left" w:pos="2127"/>
        </w:tabs>
        <w:spacing w:after="60"/>
        <w:ind w:left="2127" w:hanging="2127"/>
        <w:rPr>
          <w:rFonts w:cs="Segoe UI"/>
        </w:rPr>
      </w:pPr>
      <w:r w:rsidRPr="00422285">
        <w:rPr>
          <w:rFonts w:cs="Segoe UI"/>
        </w:rPr>
        <w:t xml:space="preserve">13:00 - 14:30 Uhr </w:t>
      </w:r>
      <w:r w:rsidRPr="00422285">
        <w:rPr>
          <w:rFonts w:cs="Segoe UI"/>
        </w:rPr>
        <w:tab/>
        <w:t xml:space="preserve">Welche Initiativen aus der Selbsthilfe gibt es bereits, um auf die Umsetzung Einfluss zu nehmen; </w:t>
      </w:r>
      <w:r>
        <w:rPr>
          <w:rFonts w:cs="Segoe UI"/>
        </w:rPr>
        <w:t xml:space="preserve">wie können wir uns hier einbringen; </w:t>
      </w:r>
      <w:r w:rsidRPr="00422285">
        <w:rPr>
          <w:rFonts w:cs="Segoe UI"/>
        </w:rPr>
        <w:t>wie geht es weiter</w:t>
      </w:r>
      <w:r>
        <w:rPr>
          <w:rFonts w:cs="Segoe UI"/>
        </w:rPr>
        <w:t xml:space="preserve"> und w</w:t>
      </w:r>
      <w:r w:rsidRPr="00422285">
        <w:rPr>
          <w:rFonts w:cs="Segoe UI"/>
        </w:rPr>
        <w:t>ie sieht der Zeitplan aus?</w:t>
      </w:r>
    </w:p>
    <w:p w14:paraId="7C2617C7" w14:textId="77777777" w:rsidR="000A2DE0" w:rsidRPr="00422285" w:rsidRDefault="000A2DE0" w:rsidP="000A2DE0">
      <w:pPr>
        <w:tabs>
          <w:tab w:val="left" w:pos="2127"/>
        </w:tabs>
        <w:spacing w:after="60"/>
        <w:rPr>
          <w:rFonts w:cs="Segoe UI"/>
        </w:rPr>
      </w:pPr>
      <w:r w:rsidRPr="00422285">
        <w:rPr>
          <w:rFonts w:cs="Segoe UI"/>
        </w:rPr>
        <w:t xml:space="preserve">14:30 - 15:00 Uhr </w:t>
      </w:r>
      <w:r w:rsidRPr="00422285">
        <w:rPr>
          <w:rFonts w:cs="Segoe UI"/>
        </w:rPr>
        <w:tab/>
        <w:t xml:space="preserve">Rückmeldungen zum Seminar, Kritik und Anregungen </w:t>
      </w:r>
    </w:p>
    <w:p w14:paraId="1D35BD8E" w14:textId="6435E751" w:rsidR="0027613E" w:rsidRDefault="000A2DE0" w:rsidP="000A2DE0">
      <w:pPr>
        <w:tabs>
          <w:tab w:val="left" w:pos="2127"/>
        </w:tabs>
        <w:spacing w:after="60"/>
        <w:rPr>
          <w:rFonts w:cs="Segoe UI"/>
        </w:rPr>
      </w:pPr>
      <w:r w:rsidRPr="00422285">
        <w:rPr>
          <w:rFonts w:cs="Segoe UI"/>
        </w:rPr>
        <w:t xml:space="preserve">ab 15:00 Uhr </w:t>
      </w:r>
      <w:r w:rsidRPr="00422285">
        <w:rPr>
          <w:rFonts w:cs="Segoe UI"/>
        </w:rPr>
        <w:tab/>
        <w:t>Abreise</w:t>
      </w:r>
      <w:bookmarkEnd w:id="0"/>
    </w:p>
    <w:p w14:paraId="5280CB03" w14:textId="77777777" w:rsidR="0027613E" w:rsidRPr="003F68BD" w:rsidRDefault="0027613E" w:rsidP="0027613E">
      <w:pPr>
        <w:pStyle w:val="berschrift2"/>
        <w:spacing w:before="0" w:after="0"/>
        <w:rPr>
          <w:rFonts w:cs="Segoe UI"/>
          <w:noProof/>
          <w:sz w:val="28"/>
          <w:szCs w:val="28"/>
        </w:rPr>
      </w:pPr>
      <w:r w:rsidRPr="003F68BD">
        <w:rPr>
          <w:rFonts w:cs="Segoe UI"/>
          <w:noProof/>
          <w:sz w:val="28"/>
          <w:szCs w:val="28"/>
        </w:rPr>
        <w:lastRenderedPageBreak/>
        <w:t>Anmeldebogen</w:t>
      </w:r>
    </w:p>
    <w:p w14:paraId="31F90F60" w14:textId="77777777" w:rsidR="0027613E" w:rsidRPr="007D504C" w:rsidRDefault="0027613E" w:rsidP="0027613E">
      <w:pPr>
        <w:spacing w:after="240"/>
        <w:rPr>
          <w:rFonts w:cs="Segoe UI"/>
          <w:noProof/>
        </w:rPr>
      </w:pPr>
      <w:r w:rsidRPr="007D504C">
        <w:rPr>
          <w:rFonts w:cs="Segoe UI"/>
          <w:noProof/>
        </w:rPr>
        <w:t>Bitte zurück an: DVBS e.V., Frauenbergstr. 8, 35039 Marburg</w:t>
      </w:r>
      <w:r w:rsidRPr="007D504C">
        <w:rPr>
          <w:rFonts w:cs="Segoe UI"/>
          <w:noProof/>
        </w:rPr>
        <w:br/>
        <w:t xml:space="preserve">E-Mail: </w:t>
      </w:r>
      <w:hyperlink r:id="rId7" w:history="1">
        <w:r w:rsidRPr="007D504C">
          <w:rPr>
            <w:rStyle w:val="Hyperlink"/>
            <w:rFonts w:cs="Segoe UI"/>
            <w:noProof/>
          </w:rPr>
          <w:t>axnick@dvbs-online.de</w:t>
        </w:r>
      </w:hyperlink>
      <w:r w:rsidRPr="007D504C">
        <w:rPr>
          <w:rFonts w:cs="Segoe UI"/>
          <w:noProof/>
        </w:rPr>
        <w:t xml:space="preserve"> </w:t>
      </w:r>
    </w:p>
    <w:p w14:paraId="3ACFB52F" w14:textId="77777777" w:rsidR="0027613E" w:rsidRPr="003F68BD" w:rsidRDefault="0027613E" w:rsidP="0027613E">
      <w:pPr>
        <w:rPr>
          <w:rFonts w:cs="Segoe UI"/>
          <w:noProof/>
          <w:sz w:val="26"/>
          <w:szCs w:val="26"/>
        </w:rPr>
      </w:pPr>
      <w:r w:rsidRPr="003F68BD">
        <w:rPr>
          <w:rFonts w:cs="Segoe UI"/>
          <w:noProof/>
          <w:sz w:val="26"/>
          <w:szCs w:val="26"/>
        </w:rPr>
        <w:t>Absender:</w:t>
      </w:r>
    </w:p>
    <w:p w14:paraId="4D66A7B6" w14:textId="77777777" w:rsidR="0027613E" w:rsidRPr="003F68BD" w:rsidRDefault="0027613E" w:rsidP="0027613E">
      <w:pPr>
        <w:rPr>
          <w:rFonts w:cs="Segoe UI"/>
          <w:noProof/>
          <w:sz w:val="26"/>
          <w:szCs w:val="26"/>
        </w:rPr>
      </w:pPr>
      <w:r w:rsidRPr="003F68BD">
        <w:rPr>
          <w:rFonts w:cs="Segoe UI"/>
          <w:noProof/>
          <w:sz w:val="26"/>
          <w:szCs w:val="26"/>
        </w:rPr>
        <w:t xml:space="preserve">Name, Vorname: </w:t>
      </w:r>
    </w:p>
    <w:p w14:paraId="763CD093" w14:textId="77777777" w:rsidR="0027613E" w:rsidRPr="003F68BD" w:rsidRDefault="0027613E" w:rsidP="0027613E">
      <w:pPr>
        <w:rPr>
          <w:rFonts w:cs="Segoe UI"/>
          <w:noProof/>
          <w:sz w:val="26"/>
          <w:szCs w:val="26"/>
        </w:rPr>
      </w:pPr>
    </w:p>
    <w:p w14:paraId="161A80FB" w14:textId="77777777" w:rsidR="0027613E" w:rsidRPr="003F68BD" w:rsidRDefault="0027613E" w:rsidP="0027613E">
      <w:pPr>
        <w:rPr>
          <w:rFonts w:cs="Segoe UI"/>
          <w:noProof/>
          <w:sz w:val="26"/>
          <w:szCs w:val="26"/>
        </w:rPr>
      </w:pPr>
      <w:r w:rsidRPr="003F68BD">
        <w:rPr>
          <w:rFonts w:cs="Segoe UI"/>
          <w:noProof/>
          <w:sz w:val="26"/>
          <w:szCs w:val="26"/>
        </w:rPr>
        <w:t>Adresse und Telefon:</w:t>
      </w:r>
    </w:p>
    <w:p w14:paraId="11D2CE1D" w14:textId="77777777" w:rsidR="0027613E" w:rsidRDefault="0027613E" w:rsidP="0027613E">
      <w:pPr>
        <w:rPr>
          <w:rFonts w:cs="Segoe UI"/>
          <w:noProof/>
          <w:sz w:val="26"/>
          <w:szCs w:val="26"/>
        </w:rPr>
      </w:pPr>
    </w:p>
    <w:p w14:paraId="5F39F976" w14:textId="77777777" w:rsidR="0027613E" w:rsidRPr="003F68BD" w:rsidRDefault="0027613E" w:rsidP="0027613E">
      <w:pPr>
        <w:rPr>
          <w:rFonts w:cs="Segoe UI"/>
          <w:noProof/>
          <w:sz w:val="26"/>
          <w:szCs w:val="26"/>
        </w:rPr>
      </w:pPr>
    </w:p>
    <w:p w14:paraId="4E241648" w14:textId="77777777" w:rsidR="0027613E" w:rsidRPr="003F68BD" w:rsidRDefault="0027613E" w:rsidP="0027613E">
      <w:pPr>
        <w:pStyle w:val="berschrift3"/>
        <w:spacing w:before="720" w:after="360"/>
        <w:rPr>
          <w:rFonts w:cs="Segoe UI"/>
          <w:sz w:val="28"/>
          <w:szCs w:val="28"/>
        </w:rPr>
      </w:pPr>
      <w:r w:rsidRPr="003F68BD">
        <w:rPr>
          <w:rFonts w:cs="Segoe UI"/>
          <w:sz w:val="28"/>
          <w:szCs w:val="28"/>
        </w:rPr>
        <w:t>Seminar der DVBS-Ehrenamtsakademie</w:t>
      </w:r>
      <w:r>
        <w:rPr>
          <w:rFonts w:cs="Segoe UI"/>
          <w:sz w:val="28"/>
          <w:szCs w:val="28"/>
        </w:rPr>
        <w:t>:</w:t>
      </w:r>
      <w:r w:rsidRPr="003F68BD">
        <w:rPr>
          <w:rFonts w:cs="Segoe UI"/>
          <w:sz w:val="28"/>
          <w:szCs w:val="28"/>
        </w:rPr>
        <w:t xml:space="preserve"> </w:t>
      </w:r>
      <w:r>
        <w:rPr>
          <w:rFonts w:cs="Segoe UI"/>
          <w:sz w:val="28"/>
          <w:szCs w:val="28"/>
        </w:rPr>
        <w:br/>
      </w:r>
      <w:r w:rsidRPr="003F68BD">
        <w:rPr>
          <w:rFonts w:cs="Segoe UI"/>
          <w:sz w:val="28"/>
          <w:szCs w:val="28"/>
        </w:rPr>
        <w:t xml:space="preserve">„Der </w:t>
      </w:r>
      <w:r w:rsidRPr="00037328">
        <w:rPr>
          <w:rFonts w:cs="Segoe UI"/>
          <w:sz w:val="28"/>
          <w:szCs w:val="28"/>
          <w:lang w:val="en-GB"/>
        </w:rPr>
        <w:t>European Accessibility Act</w:t>
      </w:r>
      <w:r w:rsidRPr="003F68BD">
        <w:rPr>
          <w:rFonts w:cs="Segoe UI"/>
          <w:sz w:val="28"/>
          <w:szCs w:val="28"/>
        </w:rPr>
        <w:t xml:space="preserve"> und weitere EU-Richtlinien in der Diskussion“</w:t>
      </w:r>
      <w:r>
        <w:rPr>
          <w:rFonts w:cs="Segoe UI"/>
          <w:sz w:val="28"/>
          <w:szCs w:val="28"/>
        </w:rPr>
        <w:t>, 16. – 17.01.2020</w:t>
      </w:r>
      <w:r w:rsidRPr="003F68BD">
        <w:rPr>
          <w:rFonts w:cs="Segoe UI"/>
          <w:sz w:val="28"/>
          <w:szCs w:val="28"/>
        </w:rPr>
        <w:t xml:space="preserve"> in Baunatal</w:t>
      </w:r>
    </w:p>
    <w:p w14:paraId="5977B001" w14:textId="77777777" w:rsidR="0027613E" w:rsidRPr="003F68BD" w:rsidRDefault="0027613E" w:rsidP="0027613E">
      <w:pPr>
        <w:rPr>
          <w:rFonts w:cs="Segoe UI"/>
          <w:noProof/>
          <w:sz w:val="26"/>
          <w:szCs w:val="26"/>
        </w:rPr>
      </w:pPr>
      <w:r w:rsidRPr="003F68BD">
        <w:rPr>
          <w:rFonts w:cs="Segoe UI"/>
          <w:noProof/>
          <w:sz w:val="26"/>
          <w:szCs w:val="26"/>
        </w:rPr>
        <w:t>Hiermit melde ich mich zum oben genannten Seminar an.</w:t>
      </w:r>
    </w:p>
    <w:p w14:paraId="5FA80D1F" w14:textId="77777777" w:rsidR="0027613E" w:rsidRPr="003F68BD" w:rsidRDefault="0027613E" w:rsidP="0027613E">
      <w:pPr>
        <w:spacing w:after="360"/>
        <w:rPr>
          <w:rFonts w:cs="Segoe UI"/>
          <w:noProof/>
          <w:sz w:val="26"/>
          <w:szCs w:val="26"/>
        </w:rPr>
      </w:pPr>
      <w:r w:rsidRPr="003F68BD">
        <w:rPr>
          <w:rFonts w:cs="Segoe UI"/>
          <w:noProof/>
          <w:sz w:val="26"/>
          <w:szCs w:val="26"/>
        </w:rPr>
        <w:t>Bitte Unzutreffendes streichen bzw. löschen:</w:t>
      </w:r>
    </w:p>
    <w:p w14:paraId="4D0C5AA4" w14:textId="77777777" w:rsidR="0027613E" w:rsidRPr="003F68BD" w:rsidRDefault="0027613E" w:rsidP="0027613E">
      <w:pPr>
        <w:pStyle w:val="Listenabsatz"/>
        <w:numPr>
          <w:ilvl w:val="0"/>
          <w:numId w:val="1"/>
        </w:numPr>
        <w:spacing w:before="120" w:line="360" w:lineRule="auto"/>
        <w:ind w:left="426" w:hanging="426"/>
        <w:rPr>
          <w:rFonts w:ascii="Segoe UI" w:hAnsi="Segoe UI" w:cs="Segoe UI"/>
          <w:noProof/>
          <w:sz w:val="26"/>
          <w:szCs w:val="26"/>
          <w:lang w:val="de-DE"/>
        </w:rPr>
      </w:pPr>
      <w:r w:rsidRPr="003F68BD">
        <w:rPr>
          <w:rFonts w:ascii="Segoe UI" w:hAnsi="Segoe UI" w:cs="Segoe UI"/>
          <w:noProof/>
          <w:sz w:val="26"/>
          <w:szCs w:val="26"/>
          <w:lang w:val="de-DE"/>
        </w:rPr>
        <w:t>Ich brauche eine Übernachtungsmöglichkeit: ja / nein</w:t>
      </w:r>
    </w:p>
    <w:p w14:paraId="6DFE337F" w14:textId="77777777" w:rsidR="0027613E" w:rsidRPr="003F68BD" w:rsidRDefault="0027613E" w:rsidP="0027613E">
      <w:pPr>
        <w:pStyle w:val="Listenabsatz"/>
        <w:numPr>
          <w:ilvl w:val="0"/>
          <w:numId w:val="1"/>
        </w:numPr>
        <w:spacing w:before="120" w:line="360" w:lineRule="auto"/>
        <w:ind w:left="426" w:hanging="426"/>
        <w:rPr>
          <w:rFonts w:ascii="Segoe UI" w:hAnsi="Segoe UI" w:cs="Segoe UI"/>
          <w:noProof/>
          <w:sz w:val="26"/>
          <w:szCs w:val="26"/>
          <w:lang w:val="de-DE"/>
        </w:rPr>
      </w:pPr>
      <w:r w:rsidRPr="003F68BD">
        <w:rPr>
          <w:rFonts w:ascii="Segoe UI" w:hAnsi="Segoe UI" w:cs="Segoe UI"/>
          <w:noProof/>
          <w:sz w:val="26"/>
          <w:szCs w:val="26"/>
          <w:lang w:val="de-DE"/>
        </w:rPr>
        <w:t>Ich möchte vegetarisches Essen: ja / nein</w:t>
      </w:r>
    </w:p>
    <w:p w14:paraId="4C0A7AE2" w14:textId="77777777" w:rsidR="0027613E" w:rsidRPr="003F68BD" w:rsidRDefault="0027613E" w:rsidP="0027613E">
      <w:pPr>
        <w:pStyle w:val="Listenabsatz"/>
        <w:numPr>
          <w:ilvl w:val="0"/>
          <w:numId w:val="1"/>
        </w:numPr>
        <w:spacing w:before="120" w:line="360" w:lineRule="auto"/>
        <w:ind w:left="426" w:hanging="426"/>
        <w:rPr>
          <w:rFonts w:ascii="Segoe UI" w:hAnsi="Segoe UI" w:cs="Segoe UI"/>
          <w:noProof/>
          <w:sz w:val="26"/>
          <w:szCs w:val="26"/>
          <w:lang w:val="de-DE"/>
        </w:rPr>
      </w:pPr>
      <w:r w:rsidRPr="003F68BD">
        <w:rPr>
          <w:rFonts w:ascii="Segoe UI" w:hAnsi="Segoe UI" w:cs="Segoe UI"/>
          <w:noProof/>
          <w:sz w:val="26"/>
          <w:szCs w:val="26"/>
          <w:lang w:val="de-DE"/>
        </w:rPr>
        <w:t>Ich komme mit Führhund: ja / nein</w:t>
      </w:r>
    </w:p>
    <w:p w14:paraId="491911BC" w14:textId="77777777" w:rsidR="0027613E" w:rsidRDefault="0027613E" w:rsidP="0027613E">
      <w:pPr>
        <w:pStyle w:val="Listenabsatz"/>
        <w:numPr>
          <w:ilvl w:val="0"/>
          <w:numId w:val="1"/>
        </w:numPr>
        <w:spacing w:before="120" w:line="360" w:lineRule="auto"/>
        <w:ind w:left="426" w:hanging="426"/>
        <w:rPr>
          <w:rFonts w:ascii="Segoe UI" w:hAnsi="Segoe UI" w:cs="Segoe UI"/>
          <w:noProof/>
          <w:sz w:val="26"/>
          <w:szCs w:val="26"/>
        </w:rPr>
      </w:pPr>
      <w:r w:rsidRPr="003F68BD">
        <w:rPr>
          <w:rFonts w:ascii="Segoe UI" w:hAnsi="Segoe UI" w:cs="Segoe UI"/>
          <w:noProof/>
          <w:sz w:val="26"/>
          <w:szCs w:val="26"/>
        </w:rPr>
        <w:t xml:space="preserve">Weitere besondere Bedarfe: </w:t>
      </w:r>
    </w:p>
    <w:p w14:paraId="61CA26C5" w14:textId="77777777" w:rsidR="0027613E" w:rsidRPr="003F68BD" w:rsidRDefault="0027613E" w:rsidP="0027613E">
      <w:pPr>
        <w:pStyle w:val="Listenabsatz"/>
        <w:spacing w:before="120" w:line="360" w:lineRule="auto"/>
        <w:ind w:left="426"/>
        <w:rPr>
          <w:rFonts w:ascii="Segoe UI" w:hAnsi="Segoe UI" w:cs="Segoe UI"/>
          <w:noProof/>
          <w:sz w:val="26"/>
          <w:szCs w:val="26"/>
        </w:rPr>
      </w:pPr>
    </w:p>
    <w:p w14:paraId="233E4CBA" w14:textId="77777777" w:rsidR="0027613E" w:rsidRPr="003F68BD" w:rsidRDefault="0027613E" w:rsidP="0027613E">
      <w:pPr>
        <w:spacing w:after="360"/>
        <w:rPr>
          <w:rFonts w:cs="Segoe UI"/>
          <w:noProof/>
          <w:sz w:val="26"/>
          <w:szCs w:val="26"/>
        </w:rPr>
      </w:pPr>
      <w:r w:rsidRPr="003F68BD">
        <w:rPr>
          <w:rFonts w:cs="Segoe UI"/>
          <w:noProof/>
          <w:sz w:val="26"/>
          <w:szCs w:val="26"/>
        </w:rPr>
        <w:t>Mit Abgabe der Anmeldung erkläre ich mich einverstanden, dass meine Kontaktdaten in die Liste der Teilnehmenden aufgenommen und an alle Teilnehmenden verschickt werden (ggf. diesen Absatz streichen).</w:t>
      </w:r>
    </w:p>
    <w:p w14:paraId="28124A66" w14:textId="77777777" w:rsidR="0027613E" w:rsidRPr="003F68BD" w:rsidRDefault="0027613E" w:rsidP="0027613E">
      <w:pPr>
        <w:spacing w:after="360"/>
        <w:rPr>
          <w:rFonts w:cs="Segoe UI"/>
          <w:noProof/>
          <w:sz w:val="26"/>
          <w:szCs w:val="26"/>
        </w:rPr>
      </w:pPr>
      <w:r w:rsidRPr="003F68BD">
        <w:rPr>
          <w:rFonts w:cs="Segoe UI"/>
          <w:noProof/>
          <w:sz w:val="26"/>
          <w:szCs w:val="26"/>
        </w:rPr>
        <w:t>Ort und Datum:</w:t>
      </w:r>
    </w:p>
    <w:p w14:paraId="60BCE1D3" w14:textId="77777777" w:rsidR="0027613E" w:rsidRPr="003F68BD" w:rsidRDefault="0027613E" w:rsidP="0027613E">
      <w:pPr>
        <w:spacing w:after="360"/>
        <w:rPr>
          <w:rFonts w:cs="Segoe UI"/>
          <w:noProof/>
          <w:sz w:val="26"/>
          <w:szCs w:val="26"/>
        </w:rPr>
      </w:pPr>
      <w:r w:rsidRPr="003F68BD">
        <w:rPr>
          <w:rFonts w:cs="Segoe UI"/>
          <w:noProof/>
          <w:sz w:val="26"/>
          <w:szCs w:val="26"/>
        </w:rPr>
        <w:t>Unterschrift:</w:t>
      </w:r>
    </w:p>
    <w:p w14:paraId="30D7DC94" w14:textId="22ED9D2E" w:rsidR="00E17016" w:rsidRPr="0027613E" w:rsidRDefault="0027613E" w:rsidP="0027613E">
      <w:pPr>
        <w:rPr>
          <w:rFonts w:cs="Segoe UI"/>
          <w:noProof/>
          <w:sz w:val="26"/>
          <w:szCs w:val="26"/>
        </w:rPr>
      </w:pPr>
      <w:r w:rsidRPr="003F68BD">
        <w:rPr>
          <w:rFonts w:cs="Segoe UI"/>
          <w:noProof/>
          <w:sz w:val="26"/>
          <w:szCs w:val="26"/>
        </w:rPr>
        <w:t>Anmerkung: Sollten Sie das Formular per Mail schicken, ist die Anmeldung auch ohne Unterschrift verbindlich.</w:t>
      </w:r>
    </w:p>
    <w:sectPr w:rsidR="00E17016" w:rsidRPr="0027613E" w:rsidSect="000A2DE0">
      <w:pgSz w:w="11906" w:h="16838"/>
      <w:pgMar w:top="1276" w:right="1417" w:bottom="1560" w:left="1417"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D102C"/>
    <w:multiLevelType w:val="hybridMultilevel"/>
    <w:tmpl w:val="51F8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E0"/>
    <w:rsid w:val="00037328"/>
    <w:rsid w:val="00045333"/>
    <w:rsid w:val="000A2DE0"/>
    <w:rsid w:val="001869F4"/>
    <w:rsid w:val="00195C10"/>
    <w:rsid w:val="00203E66"/>
    <w:rsid w:val="00252907"/>
    <w:rsid w:val="0027613E"/>
    <w:rsid w:val="00296CBD"/>
    <w:rsid w:val="003145D2"/>
    <w:rsid w:val="00314969"/>
    <w:rsid w:val="00522B5A"/>
    <w:rsid w:val="0058655F"/>
    <w:rsid w:val="005918F7"/>
    <w:rsid w:val="0060527A"/>
    <w:rsid w:val="007A4ED4"/>
    <w:rsid w:val="0082082E"/>
    <w:rsid w:val="008A73CF"/>
    <w:rsid w:val="00903A6B"/>
    <w:rsid w:val="00927AC1"/>
    <w:rsid w:val="0098040E"/>
    <w:rsid w:val="0098061B"/>
    <w:rsid w:val="00BC0E1F"/>
    <w:rsid w:val="00C313D1"/>
    <w:rsid w:val="00C35C67"/>
    <w:rsid w:val="00C4497B"/>
    <w:rsid w:val="00CB1D28"/>
    <w:rsid w:val="00E17016"/>
    <w:rsid w:val="00FE2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61C"/>
  <w15:chartTrackingRefBased/>
  <w15:docId w15:val="{8C939BB4-4998-4042-86E0-6906900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4"/>
        <w:szCs w:val="24"/>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DE0"/>
    <w:pPr>
      <w:spacing w:after="120" w:line="240" w:lineRule="auto"/>
    </w:pPr>
    <w:rPr>
      <w:rFonts w:eastAsia="Times" w:cs="Times"/>
      <w:lang w:eastAsia="de-DE"/>
    </w:rPr>
  </w:style>
  <w:style w:type="paragraph" w:styleId="berschrift1">
    <w:name w:val="heading 1"/>
    <w:basedOn w:val="Standard"/>
    <w:next w:val="Standard"/>
    <w:link w:val="berschrift1Zchn"/>
    <w:uiPriority w:val="9"/>
    <w:qFormat/>
    <w:rsid w:val="00252907"/>
    <w:pPr>
      <w:keepNext/>
      <w:spacing w:before="240" w:after="240" w:line="276" w:lineRule="auto"/>
      <w:outlineLvl w:val="0"/>
    </w:pPr>
    <w:rPr>
      <w:rFonts w:eastAsiaTheme="majorEastAsia" w:cstheme="majorBidi"/>
      <w:b/>
      <w:bCs/>
      <w:kern w:val="32"/>
      <w:sz w:val="40"/>
      <w:szCs w:val="32"/>
      <w:lang w:eastAsia="en-US"/>
    </w:rPr>
  </w:style>
  <w:style w:type="paragraph" w:styleId="berschrift2">
    <w:name w:val="heading 2"/>
    <w:basedOn w:val="Standard"/>
    <w:next w:val="Standard"/>
    <w:link w:val="berschrift2Zchn"/>
    <w:uiPriority w:val="9"/>
    <w:unhideWhenUsed/>
    <w:qFormat/>
    <w:rsid w:val="00CB1D28"/>
    <w:pPr>
      <w:keepNext/>
      <w:keepLines/>
      <w:spacing w:before="240" w:after="240" w:line="276" w:lineRule="auto"/>
      <w:outlineLvl w:val="1"/>
    </w:pPr>
    <w:rPr>
      <w:rFonts w:eastAsiaTheme="majorEastAsia" w:cstheme="majorBidi"/>
      <w:b/>
      <w:sz w:val="36"/>
      <w:szCs w:val="26"/>
      <w:lang w:eastAsia="en-US"/>
    </w:rPr>
  </w:style>
  <w:style w:type="paragraph" w:styleId="berschrift3">
    <w:name w:val="heading 3"/>
    <w:basedOn w:val="Standard"/>
    <w:next w:val="Standard"/>
    <w:link w:val="berschrift3Zchn"/>
    <w:uiPriority w:val="9"/>
    <w:unhideWhenUsed/>
    <w:qFormat/>
    <w:rsid w:val="00CB1D28"/>
    <w:pPr>
      <w:keepNext/>
      <w:keepLines/>
      <w:spacing w:before="240" w:line="276" w:lineRule="auto"/>
      <w:outlineLvl w:val="2"/>
    </w:pPr>
    <w:rPr>
      <w:rFonts w:eastAsiaTheme="majorEastAsia" w:cstheme="majorBidi"/>
      <w:b/>
      <w:sz w:val="32"/>
      <w:lang w:eastAsia="en-US"/>
    </w:rPr>
  </w:style>
  <w:style w:type="paragraph" w:styleId="berschrift4">
    <w:name w:val="heading 4"/>
    <w:basedOn w:val="Standard"/>
    <w:next w:val="Standard"/>
    <w:link w:val="berschrift4Zchn"/>
    <w:uiPriority w:val="9"/>
    <w:semiHidden/>
    <w:unhideWhenUsed/>
    <w:qFormat/>
    <w:rsid w:val="00CB1D28"/>
    <w:pPr>
      <w:keepNext/>
      <w:keepLines/>
      <w:spacing w:before="120" w:line="276" w:lineRule="auto"/>
      <w:outlineLvl w:val="3"/>
    </w:pPr>
    <w:rPr>
      <w:rFonts w:eastAsiaTheme="majorEastAsia" w:cstheme="majorBidi"/>
      <w:b/>
      <w:iCs/>
      <w:sz w:val="28"/>
      <w:lang w:eastAsia="en-US"/>
    </w:rPr>
  </w:style>
  <w:style w:type="paragraph" w:styleId="berschrift5">
    <w:name w:val="heading 5"/>
    <w:basedOn w:val="Standard"/>
    <w:next w:val="Standard"/>
    <w:link w:val="berschrift5Zchn"/>
    <w:uiPriority w:val="9"/>
    <w:semiHidden/>
    <w:unhideWhenUsed/>
    <w:qFormat/>
    <w:rsid w:val="00CB1D28"/>
    <w:pPr>
      <w:keepNext/>
      <w:keepLines/>
      <w:spacing w:before="120" w:line="276" w:lineRule="auto"/>
      <w:outlineLvl w:val="4"/>
    </w:pPr>
    <w:rPr>
      <w:rFonts w:eastAsiaTheme="majorEastAsia" w:cstheme="majorBidi"/>
      <w:b/>
      <w:lang w:eastAsia="en-US"/>
    </w:rPr>
  </w:style>
  <w:style w:type="paragraph" w:styleId="berschrift6">
    <w:name w:val="heading 6"/>
    <w:basedOn w:val="Standard"/>
    <w:next w:val="Standard"/>
    <w:link w:val="berschrift6Zchn"/>
    <w:uiPriority w:val="9"/>
    <w:semiHidden/>
    <w:unhideWhenUsed/>
    <w:qFormat/>
    <w:rsid w:val="00CB1D28"/>
    <w:pPr>
      <w:keepNext/>
      <w:keepLines/>
      <w:spacing w:line="276" w:lineRule="auto"/>
      <w:outlineLvl w:val="5"/>
    </w:pPr>
    <w:rPr>
      <w:rFonts w:eastAsiaTheme="majorEastAsia" w:cstheme="majorBidi"/>
      <w:b/>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07"/>
    <w:rPr>
      <w:rFonts w:eastAsiaTheme="majorEastAsia" w:cstheme="majorBidi"/>
      <w:b/>
      <w:bCs/>
      <w:kern w:val="32"/>
      <w:sz w:val="40"/>
      <w:szCs w:val="32"/>
    </w:rPr>
  </w:style>
  <w:style w:type="character" w:customStyle="1" w:styleId="berschrift2Zchn">
    <w:name w:val="Überschrift 2 Zchn"/>
    <w:basedOn w:val="Absatz-Standardschriftart"/>
    <w:link w:val="berschrift2"/>
    <w:uiPriority w:val="9"/>
    <w:rsid w:val="00CB1D28"/>
    <w:rPr>
      <w:rFonts w:eastAsiaTheme="majorEastAsia" w:cstheme="majorBidi"/>
      <w:b/>
      <w:sz w:val="36"/>
      <w:szCs w:val="26"/>
    </w:rPr>
  </w:style>
  <w:style w:type="character" w:customStyle="1" w:styleId="berschrift3Zchn">
    <w:name w:val="Überschrift 3 Zchn"/>
    <w:basedOn w:val="Absatz-Standardschriftart"/>
    <w:link w:val="berschrift3"/>
    <w:uiPriority w:val="9"/>
    <w:rsid w:val="00CB1D28"/>
    <w:rPr>
      <w:rFonts w:eastAsiaTheme="majorEastAsia" w:cstheme="majorBidi"/>
      <w:b/>
      <w:sz w:val="32"/>
    </w:rPr>
  </w:style>
  <w:style w:type="character" w:customStyle="1" w:styleId="berschrift4Zchn">
    <w:name w:val="Überschrift 4 Zchn"/>
    <w:basedOn w:val="Absatz-Standardschriftart"/>
    <w:link w:val="berschrift4"/>
    <w:uiPriority w:val="9"/>
    <w:semiHidden/>
    <w:rsid w:val="00CB1D28"/>
    <w:rPr>
      <w:rFonts w:eastAsiaTheme="majorEastAsia" w:cstheme="majorBidi"/>
      <w:b/>
      <w:iCs/>
      <w:sz w:val="28"/>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line="276" w:lineRule="auto"/>
      <w:ind w:left="862" w:right="862"/>
      <w:jc w:val="center"/>
    </w:pPr>
    <w:rPr>
      <w:rFonts w:eastAsiaTheme="minorHAnsi" w:cstheme="minorBidi"/>
      <w:iCs/>
      <w:color w:val="404040" w:themeColor="text1" w:themeTint="BF"/>
      <w:lang w:eastAsia="en-US"/>
    </w:rPr>
  </w:style>
  <w:style w:type="character" w:customStyle="1" w:styleId="ZitatZchn">
    <w:name w:val="Zitat Zchn"/>
    <w:basedOn w:val="Absatz-Standardschriftart"/>
    <w:link w:val="Zitat"/>
    <w:uiPriority w:val="29"/>
    <w:rsid w:val="00CB1D28"/>
    <w:rPr>
      <w:iCs/>
      <w:color w:val="404040" w:themeColor="text1" w:themeTint="BF"/>
    </w:rPr>
  </w:style>
  <w:style w:type="character" w:styleId="Hyperlink">
    <w:name w:val="Hyperlink"/>
    <w:basedOn w:val="Absatz-Standardschriftart"/>
    <w:uiPriority w:val="99"/>
    <w:unhideWhenUsed/>
    <w:rsid w:val="00927AC1"/>
    <w:rPr>
      <w:color w:val="0000FF"/>
      <w:u w:val="single"/>
    </w:rPr>
  </w:style>
  <w:style w:type="character" w:styleId="NichtaufgelsteErwhnung">
    <w:name w:val="Unresolved Mention"/>
    <w:basedOn w:val="Absatz-Standardschriftart"/>
    <w:uiPriority w:val="99"/>
    <w:semiHidden/>
    <w:unhideWhenUsed/>
    <w:rsid w:val="001869F4"/>
    <w:rPr>
      <w:color w:val="605E5C"/>
      <w:shd w:val="clear" w:color="auto" w:fill="E1DFDD"/>
    </w:rPr>
  </w:style>
  <w:style w:type="paragraph" w:styleId="Listenabsatz">
    <w:name w:val="List Paragraph"/>
    <w:basedOn w:val="Standard"/>
    <w:uiPriority w:val="34"/>
    <w:qFormat/>
    <w:rsid w:val="0027613E"/>
    <w:pPr>
      <w:ind w:left="720"/>
      <w:contextualSpacing/>
    </w:pPr>
    <w:rPr>
      <w:rFonts w:ascii="Arial" w:eastAsia="Times New Roman" w:hAnsi="Arial" w:cs="Times New Roman"/>
      <w:sz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1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xnick@dvbs-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xnick@dvbs-onlin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DVBS - Christian Axnick</dc:creator>
  <cp:keywords/>
  <dc:description/>
  <cp:lastModifiedBy>DVBS - Christian Axnick</cp:lastModifiedBy>
  <cp:revision>13</cp:revision>
  <dcterms:created xsi:type="dcterms:W3CDTF">2020-09-11T10:14:00Z</dcterms:created>
  <dcterms:modified xsi:type="dcterms:W3CDTF">2020-09-18T09:56:00Z</dcterms:modified>
</cp:coreProperties>
</file>